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AE3" w:rsidRPr="004A6AE3" w:rsidRDefault="004A2C23" w:rsidP="004A6AE3">
      <w:pPr>
        <w:rPr>
          <w:sz w:val="32"/>
          <w:szCs w:val="32"/>
          <w:lang w:val="en-GB"/>
        </w:rPr>
      </w:pPr>
      <w:r w:rsidRPr="004A2C23"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  <w:lang w:eastAsia="nl-N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-1404620</wp:posOffset>
            </wp:positionH>
            <wp:positionV relativeFrom="paragraph">
              <wp:posOffset>-1347470</wp:posOffset>
            </wp:positionV>
            <wp:extent cx="8305800" cy="13496925"/>
            <wp:effectExtent l="19050" t="0" r="0" b="0"/>
            <wp:wrapNone/>
            <wp:docPr id="1" name="Afbeelding 2" descr="1283_Descriptio_Terrae_Sanct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83_Descriptio_Terrae_Sancta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40000" contrast="-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0" cy="1349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1C74"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-1366520</wp:posOffset>
            </wp:positionH>
            <wp:positionV relativeFrom="paragraph">
              <wp:posOffset>-1366520</wp:posOffset>
            </wp:positionV>
            <wp:extent cx="8305800" cy="13496925"/>
            <wp:effectExtent l="19050" t="0" r="0" b="0"/>
            <wp:wrapNone/>
            <wp:docPr id="3" name="Afbeelding 3" descr="1283_Descriptio_Terrae_Sanct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283_Descriptio_Terrae_Sancta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40000" contrast="-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0" cy="1349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6AE3" w:rsidRPr="004A6AE3">
        <w:rPr>
          <w:rFonts w:ascii="Times New Roman" w:hAnsi="Times New Roman" w:cs="Times New Roman"/>
          <w:b/>
          <w:color w:val="000000" w:themeColor="text1"/>
          <w:sz w:val="32"/>
          <w:szCs w:val="32"/>
          <w:lang w:val="en-GB"/>
        </w:rPr>
        <w:t xml:space="preserve">Causes mentioned by historians: </w:t>
      </w:r>
      <w:r w:rsidR="008D5BB0">
        <w:rPr>
          <w:rFonts w:ascii="Times New Roman" w:hAnsi="Times New Roman" w:cs="Times New Roman"/>
          <w:b/>
          <w:color w:val="000000" w:themeColor="text1"/>
          <w:sz w:val="32"/>
          <w:szCs w:val="32"/>
          <w:lang w:val="en-GB"/>
        </w:rPr>
        <w:t>P</w:t>
      </w:r>
      <w:r w:rsidR="004A6AE3" w:rsidRPr="004A6AE3">
        <w:rPr>
          <w:rFonts w:ascii="Times New Roman" w:hAnsi="Times New Roman" w:cs="Times New Roman"/>
          <w:b/>
          <w:color w:val="000000" w:themeColor="text1"/>
          <w:sz w:val="32"/>
          <w:szCs w:val="32"/>
          <w:lang w:val="en-GB"/>
        </w:rPr>
        <w:t>lague</w:t>
      </w:r>
    </w:p>
    <w:p w:rsidR="00AC51E2" w:rsidRPr="004A6AE3" w:rsidRDefault="004A6AE3" w:rsidP="004A6AE3">
      <w:pPr>
        <w:pStyle w:val="Voetnootteks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A242D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In difficult times people were more inclined to undertake a pilgrimage. The plague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,</w:t>
      </w:r>
      <w:r w:rsidRPr="00A242D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for example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,</w:t>
      </w:r>
      <w:r w:rsidRPr="00A242D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was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seen as a divine punishment for</w:t>
      </w:r>
      <w:r w:rsidRPr="00A242D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human sins. People departed for the Holy Land to do penance.</w:t>
      </w:r>
    </w:p>
    <w:sectPr w:rsidR="00AC51E2" w:rsidRPr="004A6AE3" w:rsidSect="00AC51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A6AE3"/>
    <w:rsid w:val="0001730D"/>
    <w:rsid w:val="004A2C23"/>
    <w:rsid w:val="004A6AE3"/>
    <w:rsid w:val="00685D3E"/>
    <w:rsid w:val="008D5BB0"/>
    <w:rsid w:val="00A5289B"/>
    <w:rsid w:val="00AC51E2"/>
    <w:rsid w:val="00BC64E5"/>
    <w:rsid w:val="00DC0061"/>
    <w:rsid w:val="00FF1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A6AE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5289B"/>
    <w:pPr>
      <w:spacing w:after="0" w:line="240" w:lineRule="auto"/>
    </w:pPr>
  </w:style>
  <w:style w:type="paragraph" w:styleId="Voetnoottekst">
    <w:name w:val="footnote text"/>
    <w:basedOn w:val="Standaard"/>
    <w:link w:val="VoetnoottekstChar"/>
    <w:uiPriority w:val="99"/>
    <w:unhideWhenUsed/>
    <w:rsid w:val="004A6AE3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4A6AE3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</Words>
  <Characters>199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Giel Maan</dc:creator>
  <cp:lastModifiedBy>Giel Maan</cp:lastModifiedBy>
  <cp:revision>5</cp:revision>
  <dcterms:created xsi:type="dcterms:W3CDTF">2016-06-03T08:42:00Z</dcterms:created>
  <dcterms:modified xsi:type="dcterms:W3CDTF">2016-06-03T09:03:00Z</dcterms:modified>
</cp:coreProperties>
</file>